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F421" w14:textId="4E4EAE55" w:rsidR="00641BA0" w:rsidRPr="00DE2DAD" w:rsidRDefault="00C86320" w:rsidP="00C86320">
      <w:pPr>
        <w:jc w:val="center"/>
        <w:rPr>
          <w:b/>
          <w:bCs/>
          <w:sz w:val="28"/>
          <w:szCs w:val="28"/>
          <w:u w:val="single"/>
        </w:rPr>
      </w:pPr>
      <w:r w:rsidRPr="00DE2DAD">
        <w:rPr>
          <w:b/>
          <w:bCs/>
          <w:sz w:val="28"/>
          <w:szCs w:val="28"/>
          <w:u w:val="single"/>
        </w:rPr>
        <w:t>Modifying An Existing Walgreens RX Conveyor System</w:t>
      </w:r>
    </w:p>
    <w:p w14:paraId="2627E72B" w14:textId="1C38CF5A" w:rsidR="00C86320" w:rsidRDefault="00282564" w:rsidP="00C86320">
      <w:pPr>
        <w:jc w:val="center"/>
      </w:pPr>
      <w:r>
        <w:t>(</w:t>
      </w:r>
      <w:r w:rsidR="00C86320">
        <w:t xml:space="preserve">See Attached Document: </w:t>
      </w:r>
      <w:r>
        <w:t xml:space="preserve">DIAGRAM MODEL </w:t>
      </w:r>
      <w:r w:rsidR="00C86320">
        <w:t xml:space="preserve"> </w:t>
      </w:r>
      <w:r>
        <w:t>200)</w:t>
      </w:r>
    </w:p>
    <w:p w14:paraId="2FAEFFF1" w14:textId="57514C13" w:rsidR="00C86320" w:rsidRPr="00282564" w:rsidRDefault="00C86320" w:rsidP="00C86320">
      <w:pPr>
        <w:rPr>
          <w:b/>
          <w:bCs/>
          <w:sz w:val="24"/>
          <w:szCs w:val="24"/>
          <w:u w:val="single"/>
        </w:rPr>
      </w:pPr>
      <w:r w:rsidRPr="00282564">
        <w:rPr>
          <w:b/>
          <w:bCs/>
          <w:sz w:val="24"/>
          <w:szCs w:val="24"/>
          <w:u w:val="single"/>
        </w:rPr>
        <w:t>All Walgreens RX conveyors have the following 3 Sections:</w:t>
      </w:r>
    </w:p>
    <w:p w14:paraId="102A934E" w14:textId="6D1DEFD7" w:rsidR="00C86320" w:rsidRDefault="00C86320" w:rsidP="00C86320">
      <w:pPr>
        <w:pStyle w:val="ListParagraph"/>
        <w:numPr>
          <w:ilvl w:val="0"/>
          <w:numId w:val="2"/>
        </w:numPr>
      </w:pPr>
      <w:r w:rsidRPr="00DE2DAD">
        <w:rPr>
          <w:b/>
          <w:bCs/>
        </w:rPr>
        <w:t>DRIVE SECTION:</w:t>
      </w:r>
      <w:r>
        <w:t xml:space="preserve"> FIXED LENGTH</w:t>
      </w:r>
      <w:r w:rsidR="00D3595C">
        <w:t xml:space="preserve"> WITH </w:t>
      </w:r>
      <w:r>
        <w:t xml:space="preserve">COMPONENTS VITAL </w:t>
      </w:r>
      <w:r w:rsidR="00130844">
        <w:t xml:space="preserve">FOR </w:t>
      </w:r>
      <w:r>
        <w:t>PROPER OPERATION</w:t>
      </w:r>
    </w:p>
    <w:p w14:paraId="4171E9EE" w14:textId="5ADDE4C0" w:rsidR="00C86320" w:rsidRDefault="00C86320" w:rsidP="00C86320">
      <w:pPr>
        <w:pStyle w:val="ListParagraph"/>
        <w:numPr>
          <w:ilvl w:val="0"/>
          <w:numId w:val="2"/>
        </w:numPr>
      </w:pPr>
      <w:r w:rsidRPr="00DE2DAD">
        <w:rPr>
          <w:b/>
          <w:bCs/>
        </w:rPr>
        <w:t>INFEED SECTION</w:t>
      </w:r>
      <w:r>
        <w:t xml:space="preserve">: </w:t>
      </w:r>
      <w:r w:rsidRPr="00C86320">
        <w:t xml:space="preserve"> FIXED LENGTH</w:t>
      </w:r>
      <w:r w:rsidR="00D3595C">
        <w:t xml:space="preserve"> WITH</w:t>
      </w:r>
      <w:r w:rsidRPr="00C86320">
        <w:t xml:space="preserve"> </w:t>
      </w:r>
      <w:r>
        <w:t xml:space="preserve">COMPONENTS </w:t>
      </w:r>
      <w:r w:rsidRPr="00C86320">
        <w:t xml:space="preserve">VITAL </w:t>
      </w:r>
      <w:r w:rsidR="00130844">
        <w:t xml:space="preserve">FOR </w:t>
      </w:r>
      <w:r w:rsidRPr="00C86320">
        <w:t>PROPER OPERATION</w:t>
      </w:r>
    </w:p>
    <w:p w14:paraId="7BA8AE64" w14:textId="77777777" w:rsidR="00D3595C" w:rsidRDefault="00C86320" w:rsidP="00D3595C">
      <w:pPr>
        <w:pStyle w:val="ListParagraph"/>
        <w:numPr>
          <w:ilvl w:val="0"/>
          <w:numId w:val="2"/>
        </w:numPr>
      </w:pPr>
      <w:r w:rsidRPr="00DE2DAD">
        <w:rPr>
          <w:b/>
          <w:bCs/>
        </w:rPr>
        <w:t>INTERMEDIATE BED SECTIONS</w:t>
      </w:r>
      <w:r>
        <w:t xml:space="preserve">:  </w:t>
      </w:r>
      <w:r w:rsidR="00D3595C">
        <w:t>VARYING LENGTHS: Attached to Drive Section (1) and Infeed Section (2) to carry belt along the conveyor. INTERMEDIATE BED SECTIONS can be up to 10feet long.</w:t>
      </w:r>
    </w:p>
    <w:p w14:paraId="5626894A" w14:textId="7A0E3D4B" w:rsidR="00D3595C" w:rsidRPr="00DE2DAD" w:rsidRDefault="00D3595C" w:rsidP="00D3595C">
      <w:pPr>
        <w:rPr>
          <w:b/>
          <w:bCs/>
        </w:rPr>
      </w:pPr>
      <w:r w:rsidRPr="00DE2DAD">
        <w:rPr>
          <w:b/>
          <w:bCs/>
        </w:rPr>
        <w:t>CONFIGURATION EXAMPLES:</w:t>
      </w:r>
    </w:p>
    <w:p w14:paraId="0C1FEB52" w14:textId="60A6764E" w:rsidR="00C86320" w:rsidRDefault="00D3595C" w:rsidP="00D05E70">
      <w:pPr>
        <w:ind w:left="1800"/>
        <w:jc w:val="both"/>
      </w:pPr>
      <w:r>
        <w:tab/>
      </w:r>
      <w:r w:rsidR="00DE2DAD">
        <w:t xml:space="preserve">    </w:t>
      </w:r>
      <w:r w:rsidRPr="00D05E70">
        <w:rPr>
          <w:b/>
          <w:bCs/>
          <w:i/>
          <w:iCs/>
          <w:u w:val="single"/>
        </w:rPr>
        <w:t>26</w:t>
      </w:r>
      <w:r w:rsidR="00D05E70">
        <w:rPr>
          <w:b/>
          <w:bCs/>
          <w:i/>
          <w:iCs/>
          <w:u w:val="single"/>
        </w:rPr>
        <w:t xml:space="preserve"> </w:t>
      </w:r>
      <w:r w:rsidRPr="00D05E70">
        <w:rPr>
          <w:b/>
          <w:bCs/>
          <w:i/>
          <w:iCs/>
          <w:u w:val="single"/>
        </w:rPr>
        <w:t>ft Convey</w:t>
      </w:r>
      <w:r w:rsidR="00D05E70">
        <w:rPr>
          <w:b/>
          <w:bCs/>
          <w:i/>
          <w:iCs/>
          <w:u w:val="single"/>
        </w:rPr>
        <w:t>o</w:t>
      </w:r>
      <w:r w:rsidRPr="00D05E70">
        <w:rPr>
          <w:b/>
          <w:bCs/>
          <w:i/>
          <w:iCs/>
          <w:u w:val="single"/>
        </w:rPr>
        <w:t>r:</w:t>
      </w:r>
    </w:p>
    <w:p w14:paraId="7BADEB50" w14:textId="79952CAA" w:rsidR="00D3595C" w:rsidRDefault="00D3595C" w:rsidP="00D3595C">
      <w:pPr>
        <w:pStyle w:val="ListParagraph"/>
        <w:numPr>
          <w:ilvl w:val="0"/>
          <w:numId w:val="4"/>
        </w:numPr>
      </w:pPr>
      <w:r w:rsidRPr="00DE2DAD">
        <w:rPr>
          <w:b/>
          <w:bCs/>
        </w:rPr>
        <w:t>Drive Section</w:t>
      </w:r>
      <w:r>
        <w:t xml:space="preserve">: Fixed length of </w:t>
      </w:r>
      <w:r w:rsidRPr="00D05E70">
        <w:rPr>
          <w:b/>
          <w:bCs/>
          <w:i/>
          <w:iCs/>
          <w:u w:val="single"/>
        </w:rPr>
        <w:t>3 ft</w:t>
      </w:r>
    </w:p>
    <w:p w14:paraId="18F9B8E9" w14:textId="4B15E244" w:rsidR="00D3595C" w:rsidRDefault="00D3595C" w:rsidP="00D3595C">
      <w:pPr>
        <w:pStyle w:val="ListParagraph"/>
        <w:numPr>
          <w:ilvl w:val="0"/>
          <w:numId w:val="4"/>
        </w:numPr>
      </w:pPr>
      <w:r w:rsidRPr="00DE2DAD">
        <w:rPr>
          <w:b/>
          <w:bCs/>
        </w:rPr>
        <w:t>Infeed Section</w:t>
      </w:r>
      <w:r>
        <w:t>:  Fixed length of</w:t>
      </w:r>
      <w:r w:rsidRPr="00D05E70">
        <w:rPr>
          <w:i/>
          <w:iCs/>
          <w:u w:val="single"/>
        </w:rPr>
        <w:t xml:space="preserve"> </w:t>
      </w:r>
      <w:r w:rsidRPr="00D05E70">
        <w:rPr>
          <w:b/>
          <w:bCs/>
          <w:i/>
          <w:iCs/>
          <w:u w:val="single"/>
        </w:rPr>
        <w:t>3ft</w:t>
      </w:r>
    </w:p>
    <w:p w14:paraId="19242D3D" w14:textId="0E12BEDA" w:rsidR="00D3595C" w:rsidRDefault="00D3595C" w:rsidP="00D3595C">
      <w:pPr>
        <w:pStyle w:val="ListParagraph"/>
        <w:numPr>
          <w:ilvl w:val="0"/>
          <w:numId w:val="4"/>
        </w:numPr>
      </w:pPr>
      <w:r w:rsidRPr="00DE2DAD">
        <w:rPr>
          <w:b/>
          <w:bCs/>
        </w:rPr>
        <w:t>Intermediate Bed Section:</w:t>
      </w:r>
      <w:r>
        <w:t xml:space="preserve"> 2 sections, each </w:t>
      </w:r>
      <w:r w:rsidRPr="00D05E70">
        <w:rPr>
          <w:b/>
          <w:bCs/>
          <w:i/>
          <w:iCs/>
          <w:u w:val="single"/>
        </w:rPr>
        <w:t>10ft long</w:t>
      </w:r>
      <w:r w:rsidR="00D05E70" w:rsidRPr="00D05E70">
        <w:rPr>
          <w:b/>
          <w:bCs/>
          <w:i/>
          <w:iCs/>
          <w:u w:val="single"/>
        </w:rPr>
        <w:t xml:space="preserve"> (20 ft total</w:t>
      </w:r>
      <w:r w:rsidR="00D05E70">
        <w:t>)</w:t>
      </w:r>
    </w:p>
    <w:p w14:paraId="3CF0D205" w14:textId="3F9B87D9" w:rsidR="00D05E70" w:rsidRDefault="00D05E70" w:rsidP="00D05E70">
      <w:pPr>
        <w:ind w:left="1800"/>
        <w:rPr>
          <w:b/>
          <w:bCs/>
          <w:i/>
          <w:iCs/>
          <w:u w:val="single"/>
        </w:rPr>
      </w:pPr>
      <w:r w:rsidRPr="00D05E70">
        <w:rPr>
          <w:b/>
          <w:bCs/>
          <w:i/>
          <w:iCs/>
          <w:u w:val="single"/>
        </w:rPr>
        <w:t>3+3+20 =26 ft</w:t>
      </w:r>
    </w:p>
    <w:p w14:paraId="7DEA56EE" w14:textId="393908F0" w:rsidR="00D05E70" w:rsidRDefault="00D05E70" w:rsidP="00DE2DAD">
      <w:pPr>
        <w:ind w:left="1800"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35 ft Conveyor:</w:t>
      </w:r>
    </w:p>
    <w:p w14:paraId="3BFAADA8" w14:textId="78354222" w:rsidR="00D05E70" w:rsidRPr="00D05E70" w:rsidRDefault="00D05E70" w:rsidP="00D05E70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 w:rsidRPr="00DE2DAD">
        <w:rPr>
          <w:b/>
          <w:bCs/>
        </w:rPr>
        <w:t>Drive Section</w:t>
      </w:r>
      <w:r>
        <w:t xml:space="preserve">: Fixed length: </w:t>
      </w:r>
      <w:r w:rsidRPr="00D05E70">
        <w:rPr>
          <w:b/>
          <w:bCs/>
          <w:i/>
          <w:iCs/>
          <w:u w:val="single"/>
        </w:rPr>
        <w:t xml:space="preserve">3 </w:t>
      </w:r>
      <w:proofErr w:type="gramStart"/>
      <w:r w:rsidRPr="00D05E70">
        <w:rPr>
          <w:b/>
          <w:bCs/>
          <w:i/>
          <w:iCs/>
          <w:u w:val="single"/>
        </w:rPr>
        <w:t>ft</w:t>
      </w:r>
      <w:proofErr w:type="gramEnd"/>
    </w:p>
    <w:p w14:paraId="0F03E39D" w14:textId="751928E0" w:rsidR="00D05E70" w:rsidRPr="00D05E70" w:rsidRDefault="00D05E70" w:rsidP="00D05E70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 w:rsidRPr="00DE2DAD">
        <w:rPr>
          <w:b/>
          <w:bCs/>
        </w:rPr>
        <w:t>Infeed Section</w:t>
      </w:r>
      <w:r>
        <w:t xml:space="preserve">: Fixed length:  </w:t>
      </w:r>
      <w:r w:rsidRPr="00D05E70">
        <w:rPr>
          <w:b/>
          <w:bCs/>
          <w:i/>
          <w:iCs/>
          <w:u w:val="single"/>
        </w:rPr>
        <w:t xml:space="preserve">3 ft </w:t>
      </w:r>
    </w:p>
    <w:p w14:paraId="4BC08B45" w14:textId="1D53AB8D" w:rsidR="00D05E70" w:rsidRPr="00D05E70" w:rsidRDefault="00D05E70" w:rsidP="00D05E70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 w:rsidRPr="00DE2DAD">
        <w:rPr>
          <w:b/>
          <w:bCs/>
        </w:rPr>
        <w:t>Intermediate Bed Sections</w:t>
      </w:r>
      <w:r>
        <w:t>:  3 sections</w:t>
      </w:r>
      <w:r w:rsidRPr="00D05E70">
        <w:rPr>
          <w:b/>
          <w:bCs/>
          <w:i/>
          <w:iCs/>
          <w:u w:val="single"/>
        </w:rPr>
        <w:t xml:space="preserve">, </w:t>
      </w:r>
      <w:r>
        <w:t xml:space="preserve">2 each at </w:t>
      </w:r>
      <w:r w:rsidRPr="00D05E70">
        <w:rPr>
          <w:b/>
          <w:bCs/>
          <w:i/>
          <w:iCs/>
          <w:u w:val="single"/>
        </w:rPr>
        <w:t>10ft long,</w:t>
      </w:r>
      <w:r>
        <w:t xml:space="preserve"> 1 each at </w:t>
      </w:r>
      <w:r w:rsidRPr="00D05E70">
        <w:rPr>
          <w:b/>
          <w:bCs/>
          <w:i/>
          <w:iCs/>
          <w:u w:val="single"/>
        </w:rPr>
        <w:t>9ft</w:t>
      </w:r>
    </w:p>
    <w:p w14:paraId="38AD0DD0" w14:textId="434896B7" w:rsidR="00D05E70" w:rsidRPr="00DE2DAD" w:rsidRDefault="00D05E70" w:rsidP="00DE2DAD">
      <w:pPr>
        <w:ind w:left="1440"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3+3+10+10+9=35 ft</w:t>
      </w:r>
    </w:p>
    <w:p w14:paraId="26F2A289" w14:textId="4E43C769" w:rsidR="00D3595C" w:rsidRDefault="008C016F" w:rsidP="008C016F">
      <w:pPr>
        <w:rPr>
          <w:b/>
          <w:bCs/>
          <w:u w:val="single"/>
        </w:rPr>
      </w:pPr>
      <w:r>
        <w:t xml:space="preserve"> </w:t>
      </w:r>
      <w:r w:rsidRPr="008C016F">
        <w:rPr>
          <w:highlight w:val="yellow"/>
        </w:rPr>
        <w:t>****</w:t>
      </w:r>
      <w:r w:rsidRPr="008C016F">
        <w:rPr>
          <w:b/>
          <w:bCs/>
          <w:highlight w:val="yellow"/>
          <w:u w:val="single"/>
        </w:rPr>
        <w:t xml:space="preserve">DO NOT EVER CUT DRIVE </w:t>
      </w:r>
      <w:proofErr w:type="gramStart"/>
      <w:r w:rsidRPr="008C016F">
        <w:rPr>
          <w:b/>
          <w:bCs/>
          <w:highlight w:val="yellow"/>
          <w:u w:val="single"/>
        </w:rPr>
        <w:t>SECTION(</w:t>
      </w:r>
      <w:proofErr w:type="gramEnd"/>
      <w:r w:rsidRPr="008C016F">
        <w:rPr>
          <w:b/>
          <w:bCs/>
          <w:highlight w:val="yellow"/>
          <w:u w:val="single"/>
        </w:rPr>
        <w:t>1) OR INFEED SECTION (2) TO MODIFY CONVEYOR***</w:t>
      </w:r>
    </w:p>
    <w:p w14:paraId="2B029C22" w14:textId="22871E50" w:rsidR="008C016F" w:rsidRDefault="008C016F" w:rsidP="008C016F">
      <w:pPr>
        <w:rPr>
          <w:b/>
          <w:bCs/>
          <w:u w:val="single"/>
        </w:rPr>
      </w:pPr>
      <w:r>
        <w:rPr>
          <w:b/>
          <w:bCs/>
          <w:u w:val="single"/>
        </w:rPr>
        <w:t>MODIFICATION STEPS:</w:t>
      </w:r>
    </w:p>
    <w:p w14:paraId="61A3222F" w14:textId="4E211C27" w:rsidR="008C016F" w:rsidRDefault="008C016F" w:rsidP="008C016F">
      <w:pPr>
        <w:pStyle w:val="ListParagraph"/>
        <w:numPr>
          <w:ilvl w:val="0"/>
          <w:numId w:val="7"/>
        </w:numPr>
      </w:pPr>
      <w:r w:rsidRPr="008C016F">
        <w:t>Create a request in Service Channel:</w:t>
      </w:r>
      <w:r>
        <w:t xml:space="preserve"> Give Thomas Conveyor the existing length </w:t>
      </w:r>
      <w:r w:rsidR="00312DC9">
        <w:t>of the conveyor in total</w:t>
      </w:r>
      <w:r w:rsidR="004C4650">
        <w:t xml:space="preserve"> and </w:t>
      </w:r>
      <w:r w:rsidR="004C4650" w:rsidRPr="004C4650">
        <w:rPr>
          <w:b/>
          <w:bCs/>
          <w:u w:val="single"/>
        </w:rPr>
        <w:t>serial number</w:t>
      </w:r>
      <w:r w:rsidR="00312DC9">
        <w:t>, indicate desired length of total system.</w:t>
      </w:r>
    </w:p>
    <w:p w14:paraId="4C62573B" w14:textId="270F6B24" w:rsidR="00312DC9" w:rsidRDefault="00312DC9" w:rsidP="00312DC9">
      <w:pPr>
        <w:pStyle w:val="ListParagraph"/>
        <w:numPr>
          <w:ilvl w:val="0"/>
          <w:numId w:val="8"/>
        </w:numPr>
      </w:pPr>
      <w:r>
        <w:t xml:space="preserve">Thomas Conveyor will supply and ship a new intermediate bed section meeting desired shortened or extended length </w:t>
      </w:r>
      <w:r w:rsidR="00F700A5">
        <w:t xml:space="preserve">with appropriate new </w:t>
      </w:r>
      <w:r w:rsidR="00477223">
        <w:t>belting.</w:t>
      </w:r>
    </w:p>
    <w:p w14:paraId="44333487" w14:textId="56D6EEEB" w:rsidR="00312DC9" w:rsidRDefault="00312DC9" w:rsidP="00312DC9">
      <w:pPr>
        <w:pStyle w:val="ListParagraph"/>
        <w:numPr>
          <w:ilvl w:val="0"/>
          <w:numId w:val="8"/>
        </w:numPr>
      </w:pPr>
      <w:r>
        <w:t xml:space="preserve">Dispatched Tech will unbolt and remove </w:t>
      </w:r>
      <w:proofErr w:type="gramStart"/>
      <w:r>
        <w:t>existing</w:t>
      </w:r>
      <w:proofErr w:type="gramEnd"/>
      <w:r>
        <w:t xml:space="preserve"> intermediate bed and replace with the </w:t>
      </w:r>
      <w:r w:rsidR="004C4650">
        <w:t>new intermediate bed length supplied by Thomas conveyor and then</w:t>
      </w:r>
      <w:r>
        <w:t xml:space="preserve"> re</w:t>
      </w:r>
      <w:r w:rsidR="004C4650">
        <w:t xml:space="preserve">attach the bolts from </w:t>
      </w:r>
      <w:r>
        <w:t xml:space="preserve">the infeed frame to the </w:t>
      </w:r>
      <w:r w:rsidR="004C4650">
        <w:t>back of the conveyor.</w:t>
      </w:r>
    </w:p>
    <w:p w14:paraId="197547C2" w14:textId="26C4FEEE" w:rsidR="00DE2DAD" w:rsidRDefault="00282564" w:rsidP="004C4650">
      <w:pPr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****</w:t>
      </w:r>
      <w:r w:rsidR="004C4650" w:rsidRPr="00DE2DAD">
        <w:rPr>
          <w:b/>
          <w:bCs/>
          <w:highlight w:val="yellow"/>
          <w:u w:val="single"/>
        </w:rPr>
        <w:t xml:space="preserve">IF ANY CUTS OR </w:t>
      </w:r>
      <w:r w:rsidR="00F700A5">
        <w:rPr>
          <w:b/>
          <w:bCs/>
          <w:highlight w:val="yellow"/>
          <w:u w:val="single"/>
        </w:rPr>
        <w:t xml:space="preserve">FIELD </w:t>
      </w:r>
      <w:r w:rsidR="004C4650" w:rsidRPr="00DE2DAD">
        <w:rPr>
          <w:b/>
          <w:bCs/>
          <w:highlight w:val="yellow"/>
          <w:u w:val="single"/>
        </w:rPr>
        <w:t xml:space="preserve">MODIFICATIONS MUST </w:t>
      </w:r>
      <w:r w:rsidR="00DE2DAD">
        <w:rPr>
          <w:b/>
          <w:bCs/>
          <w:highlight w:val="yellow"/>
          <w:u w:val="single"/>
        </w:rPr>
        <w:t>OCCUR</w:t>
      </w:r>
      <w:r w:rsidR="004C4650" w:rsidRPr="00DE2DAD">
        <w:rPr>
          <w:b/>
          <w:bCs/>
          <w:highlight w:val="yellow"/>
          <w:u w:val="single"/>
        </w:rPr>
        <w:t xml:space="preserve">:  THE INTERMEDIATE BED SECTIONS ARE THE </w:t>
      </w:r>
      <w:r w:rsidR="00DE2DAD" w:rsidRPr="00DE2DAD">
        <w:rPr>
          <w:b/>
          <w:bCs/>
          <w:highlight w:val="yellow"/>
          <w:u w:val="single"/>
        </w:rPr>
        <w:t xml:space="preserve">ONLY SECTIONS THAT CAN BE MODIFIED TO KEEP CONVEYOR OPERATING </w:t>
      </w:r>
      <w:proofErr w:type="gramStart"/>
      <w:r w:rsidR="00DE2DAD" w:rsidRPr="00DE2DAD">
        <w:rPr>
          <w:b/>
          <w:bCs/>
          <w:highlight w:val="yellow"/>
          <w:u w:val="single"/>
        </w:rPr>
        <w:t>CORRECTLY.</w:t>
      </w:r>
      <w:r w:rsidR="00130844">
        <w:rPr>
          <w:b/>
          <w:bCs/>
          <w:highlight w:val="yellow"/>
          <w:u w:val="single"/>
        </w:rPr>
        <w:t>*</w:t>
      </w:r>
      <w:proofErr w:type="gramEnd"/>
      <w:r w:rsidR="00130844">
        <w:rPr>
          <w:b/>
          <w:bCs/>
          <w:highlight w:val="yellow"/>
          <w:u w:val="single"/>
        </w:rPr>
        <w:t>***</w:t>
      </w:r>
      <w:r w:rsidR="00DE2DAD" w:rsidRPr="00DE2DAD">
        <w:rPr>
          <w:b/>
          <w:bCs/>
          <w:highlight w:val="yellow"/>
          <w:u w:val="single"/>
        </w:rPr>
        <w:t xml:space="preserve"> </w:t>
      </w:r>
    </w:p>
    <w:p w14:paraId="1B6E7099" w14:textId="77777777" w:rsidR="00DE2DAD" w:rsidRDefault="00DE2DAD" w:rsidP="00DE2DAD">
      <w:pPr>
        <w:rPr>
          <w:b/>
          <w:bCs/>
        </w:rPr>
      </w:pPr>
    </w:p>
    <w:p w14:paraId="62668877" w14:textId="77777777" w:rsidR="00DE2DAD" w:rsidRDefault="00DE2DAD" w:rsidP="00DE2DAD">
      <w:pPr>
        <w:rPr>
          <w:b/>
          <w:bCs/>
        </w:rPr>
      </w:pPr>
    </w:p>
    <w:p w14:paraId="413D6E39" w14:textId="76E24B0F" w:rsidR="00DE2DAD" w:rsidRPr="00DE2DAD" w:rsidRDefault="00DE2DAD" w:rsidP="00DE2DAD">
      <w:pPr>
        <w:rPr>
          <w:b/>
          <w:bCs/>
        </w:rPr>
      </w:pPr>
      <w:r w:rsidRPr="00DE2DAD">
        <w:rPr>
          <w:b/>
          <w:bCs/>
        </w:rPr>
        <w:t xml:space="preserve">CONFIGURATION EXAMPLE:  </w:t>
      </w:r>
      <w:r w:rsidRPr="00895BD1">
        <w:rPr>
          <w:b/>
          <w:bCs/>
          <w:i/>
          <w:iCs/>
          <w:u w:val="single"/>
        </w:rPr>
        <w:t>Existing 26 ft conveyor needs to be shortened to 23 ft:</w:t>
      </w:r>
    </w:p>
    <w:p w14:paraId="112D1F21" w14:textId="7D5B3AB4" w:rsidR="00DE2DAD" w:rsidRDefault="00DE2DAD" w:rsidP="00282564">
      <w:pPr>
        <w:ind w:left="1800"/>
      </w:pPr>
      <w:r>
        <w:t xml:space="preserve">Service Request with </w:t>
      </w:r>
      <w:r w:rsidRPr="00282564">
        <w:rPr>
          <w:b/>
          <w:bCs/>
          <w:i/>
          <w:iCs/>
          <w:u w:val="single"/>
        </w:rPr>
        <w:t>serial number</w:t>
      </w:r>
      <w:r>
        <w:t>, existing conveyor length</w:t>
      </w:r>
      <w:r w:rsidR="00282564">
        <w:t>(</w:t>
      </w:r>
      <w:r w:rsidR="00282564" w:rsidRPr="00282564">
        <w:rPr>
          <w:b/>
          <w:bCs/>
          <w:i/>
          <w:iCs/>
          <w:u w:val="single"/>
        </w:rPr>
        <w:t>26ft</w:t>
      </w:r>
      <w:r w:rsidR="00282564">
        <w:t>)</w:t>
      </w:r>
      <w:r>
        <w:t xml:space="preserve"> and desired length</w:t>
      </w:r>
      <w:r w:rsidR="00282564">
        <w:t>(</w:t>
      </w:r>
      <w:r w:rsidR="00282564" w:rsidRPr="00282564">
        <w:rPr>
          <w:b/>
          <w:bCs/>
          <w:i/>
          <w:iCs/>
          <w:u w:val="single"/>
        </w:rPr>
        <w:t>23FT</w:t>
      </w:r>
      <w:r w:rsidR="00282564">
        <w:t>)</w:t>
      </w:r>
      <w:r>
        <w:t xml:space="preserve"> submitted through Service Channel </w:t>
      </w:r>
    </w:p>
    <w:p w14:paraId="46B06BCD" w14:textId="29A6CB7E" w:rsidR="00282564" w:rsidRDefault="00282564" w:rsidP="00282564">
      <w:pPr>
        <w:ind w:left="1800"/>
      </w:pPr>
      <w:r>
        <w:t xml:space="preserve">Thomas Conveyor will provide a new intermediate bed section of </w:t>
      </w:r>
      <w:r w:rsidRPr="00282564">
        <w:rPr>
          <w:b/>
          <w:bCs/>
          <w:i/>
          <w:iCs/>
          <w:u w:val="single"/>
        </w:rPr>
        <w:t>7ft</w:t>
      </w:r>
      <w:r>
        <w:t xml:space="preserve">.  Tech will remove </w:t>
      </w:r>
      <w:proofErr w:type="gramStart"/>
      <w:r>
        <w:t>existing</w:t>
      </w:r>
      <w:proofErr w:type="gramEnd"/>
      <w:r>
        <w:t xml:space="preserve"> </w:t>
      </w:r>
      <w:r w:rsidRPr="00282564">
        <w:rPr>
          <w:b/>
          <w:bCs/>
          <w:i/>
          <w:iCs/>
          <w:u w:val="single"/>
        </w:rPr>
        <w:t>10ft</w:t>
      </w:r>
      <w:r>
        <w:t xml:space="preserve"> section from the middle of conveyor and replace with new </w:t>
      </w:r>
      <w:r w:rsidRPr="00282564">
        <w:rPr>
          <w:b/>
          <w:bCs/>
          <w:i/>
          <w:iCs/>
          <w:u w:val="single"/>
        </w:rPr>
        <w:t>7ft</w:t>
      </w:r>
      <w:r>
        <w:t xml:space="preserve"> section.</w:t>
      </w:r>
    </w:p>
    <w:p w14:paraId="61473189" w14:textId="07B7BD10" w:rsidR="00282564" w:rsidRDefault="00282564" w:rsidP="00282564">
      <w:pPr>
        <w:pStyle w:val="ListParagraph"/>
        <w:numPr>
          <w:ilvl w:val="0"/>
          <w:numId w:val="9"/>
        </w:numPr>
      </w:pPr>
      <w:r>
        <w:t xml:space="preserve">A trained technician </w:t>
      </w:r>
      <w:r w:rsidRPr="00895BD1">
        <w:rPr>
          <w:b/>
          <w:bCs/>
          <w:highlight w:val="yellow"/>
          <w:u w:val="single"/>
        </w:rPr>
        <w:t>MAY CUT INTERMEDIATE BED SECTION ONLY</w:t>
      </w:r>
      <w:r>
        <w:t xml:space="preserve"> if necessary and then reattach bolts to infeed frame.</w:t>
      </w:r>
    </w:p>
    <w:p w14:paraId="208ADEE8" w14:textId="77777777" w:rsidR="00282564" w:rsidRDefault="00282564" w:rsidP="00282564"/>
    <w:p w14:paraId="7710F86A" w14:textId="02AAD96A" w:rsidR="00282564" w:rsidRDefault="00282564" w:rsidP="00282564">
      <w:pPr>
        <w:ind w:left="360"/>
      </w:pPr>
    </w:p>
    <w:p w14:paraId="1579020B" w14:textId="5E502A53" w:rsidR="00DE2DAD" w:rsidRDefault="00DE2DAD" w:rsidP="00DE2DAD">
      <w:r>
        <w:tab/>
      </w:r>
    </w:p>
    <w:p w14:paraId="6BDFE8F4" w14:textId="77777777" w:rsidR="00DE2DAD" w:rsidRPr="00DE2DAD" w:rsidRDefault="00DE2DAD" w:rsidP="004C4650">
      <w:pPr>
        <w:rPr>
          <w:highlight w:val="yellow"/>
        </w:rPr>
      </w:pPr>
    </w:p>
    <w:p w14:paraId="638CF204" w14:textId="2812F7C6" w:rsidR="008C016F" w:rsidRPr="008C016F" w:rsidRDefault="008C016F" w:rsidP="008C016F"/>
    <w:p w14:paraId="6F71200A" w14:textId="58B3BF8E" w:rsidR="008C016F" w:rsidRPr="008C016F" w:rsidRDefault="008C016F" w:rsidP="008C016F"/>
    <w:p w14:paraId="48DA59A6" w14:textId="77777777" w:rsidR="008C016F" w:rsidRDefault="008C016F" w:rsidP="008C016F"/>
    <w:sectPr w:rsidR="008C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F03"/>
    <w:multiLevelType w:val="hybridMultilevel"/>
    <w:tmpl w:val="30F823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AC4E5A"/>
    <w:multiLevelType w:val="hybridMultilevel"/>
    <w:tmpl w:val="0C42C6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E8083E"/>
    <w:multiLevelType w:val="hybridMultilevel"/>
    <w:tmpl w:val="B2A2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4BF4"/>
    <w:multiLevelType w:val="hybridMultilevel"/>
    <w:tmpl w:val="0B867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706101"/>
    <w:multiLevelType w:val="hybridMultilevel"/>
    <w:tmpl w:val="65CCAB90"/>
    <w:lvl w:ilvl="0" w:tplc="5D1A2D36">
      <w:start w:val="1"/>
      <w:numFmt w:val="decimal"/>
      <w:lvlText w:val="%1."/>
      <w:lvlJc w:val="left"/>
      <w:pPr>
        <w:ind w:left="25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251F"/>
    <w:multiLevelType w:val="hybridMultilevel"/>
    <w:tmpl w:val="A1A0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1021"/>
    <w:multiLevelType w:val="hybridMultilevel"/>
    <w:tmpl w:val="D5F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14C5"/>
    <w:multiLevelType w:val="hybridMultilevel"/>
    <w:tmpl w:val="E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6BF9"/>
    <w:multiLevelType w:val="hybridMultilevel"/>
    <w:tmpl w:val="AF8E4AA0"/>
    <w:lvl w:ilvl="0" w:tplc="5D1A2D36">
      <w:start w:val="1"/>
      <w:numFmt w:val="decimal"/>
      <w:lvlText w:val="%1."/>
      <w:lvlJc w:val="left"/>
      <w:pPr>
        <w:ind w:left="25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83276850">
    <w:abstractNumId w:val="6"/>
  </w:num>
  <w:num w:numId="2" w16cid:durableId="763499542">
    <w:abstractNumId w:val="5"/>
  </w:num>
  <w:num w:numId="3" w16cid:durableId="688797504">
    <w:abstractNumId w:val="1"/>
  </w:num>
  <w:num w:numId="4" w16cid:durableId="1015425808">
    <w:abstractNumId w:val="3"/>
  </w:num>
  <w:num w:numId="5" w16cid:durableId="221258576">
    <w:abstractNumId w:val="8"/>
  </w:num>
  <w:num w:numId="6" w16cid:durableId="1203518596">
    <w:abstractNumId w:val="2"/>
  </w:num>
  <w:num w:numId="7" w16cid:durableId="1987196309">
    <w:abstractNumId w:val="4"/>
  </w:num>
  <w:num w:numId="8" w16cid:durableId="503594082">
    <w:abstractNumId w:val="0"/>
  </w:num>
  <w:num w:numId="9" w16cid:durableId="1010303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0"/>
    <w:rsid w:val="00130844"/>
    <w:rsid w:val="00282564"/>
    <w:rsid w:val="00312DC9"/>
    <w:rsid w:val="00477223"/>
    <w:rsid w:val="004C4650"/>
    <w:rsid w:val="00641BA0"/>
    <w:rsid w:val="00895BD1"/>
    <w:rsid w:val="008C016F"/>
    <w:rsid w:val="00C86320"/>
    <w:rsid w:val="00D05E70"/>
    <w:rsid w:val="00D3595C"/>
    <w:rsid w:val="00DE2DAD"/>
    <w:rsid w:val="00F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7533"/>
  <w15:chartTrackingRefBased/>
  <w15:docId w15:val="{60B045AE-A058-4B5D-8B78-FA5FE8A1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3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3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3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3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3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3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3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3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3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3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3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3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3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3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3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3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3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3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63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3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63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63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3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63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63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3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3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63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Davis</dc:creator>
  <cp:keywords/>
  <dc:description/>
  <cp:lastModifiedBy>Donna Antonacci</cp:lastModifiedBy>
  <cp:revision>3</cp:revision>
  <dcterms:created xsi:type="dcterms:W3CDTF">2024-03-06T17:17:00Z</dcterms:created>
  <dcterms:modified xsi:type="dcterms:W3CDTF">2024-03-06T17:23:00Z</dcterms:modified>
</cp:coreProperties>
</file>